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81" w:rsidRPr="00300C65" w:rsidRDefault="00553181" w:rsidP="00553181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PHỤ LỤC VI</w:t>
      </w:r>
    </w:p>
    <w:p w:rsidR="00553181" w:rsidRPr="00300C65" w:rsidRDefault="00553181" w:rsidP="00553181">
      <w:pPr>
        <w:jc w:val="center"/>
        <w:rPr>
          <w:i/>
          <w:sz w:val="26"/>
          <w:szCs w:val="26"/>
        </w:rPr>
      </w:pPr>
      <w:r w:rsidRPr="00300C65">
        <w:rPr>
          <w:b/>
          <w:sz w:val="25"/>
          <w:szCs w:val="25"/>
        </w:rPr>
        <w:t>BẢN THUYẾT MINH ĐIỀU KIỆN BẢO ĐẢM AN TOÀN THỰC PHẨM CỦA CƠ SỞ</w:t>
      </w:r>
      <w:r w:rsidRPr="00300C65">
        <w:rPr>
          <w:sz w:val="26"/>
          <w:szCs w:val="26"/>
        </w:rPr>
        <w:br/>
      </w:r>
      <w:r w:rsidRPr="00300C65">
        <w:rPr>
          <w:i/>
          <w:sz w:val="26"/>
          <w:szCs w:val="26"/>
        </w:rPr>
        <w:t>(Ban hành kèm theo Thông tư số 38/2018/TT-BNNPTNT ngày 25/12/2018 của Bộ trưởng Bộ Nông nghiệp và Phát triển nông thôn)</w:t>
      </w:r>
    </w:p>
    <w:p w:rsidR="00553181" w:rsidRPr="00300C65" w:rsidRDefault="00553181" w:rsidP="00553181">
      <w:pPr>
        <w:jc w:val="center"/>
        <w:rPr>
          <w:sz w:val="26"/>
          <w:szCs w:val="26"/>
        </w:rPr>
      </w:pPr>
    </w:p>
    <w:p w:rsidR="00553181" w:rsidRPr="00300C65" w:rsidRDefault="00553181" w:rsidP="00553181">
      <w:pPr>
        <w:jc w:val="center"/>
        <w:rPr>
          <w:sz w:val="26"/>
          <w:szCs w:val="26"/>
        </w:rPr>
      </w:pPr>
      <w:r w:rsidRPr="00300C65">
        <w:rPr>
          <w:b/>
          <w:sz w:val="26"/>
          <w:szCs w:val="26"/>
        </w:rPr>
        <w:t>CỘNG HÒA XÃ HỘI CHỦ NGHĨA VIỆT NAM</w:t>
      </w:r>
      <w:r w:rsidRPr="00300C65">
        <w:rPr>
          <w:b/>
          <w:sz w:val="26"/>
          <w:szCs w:val="26"/>
        </w:rPr>
        <w:br/>
        <w:t xml:space="preserve">Độc lập - Tự do - Hạnh phúc </w:t>
      </w:r>
      <w:r w:rsidRPr="00300C65">
        <w:rPr>
          <w:b/>
          <w:sz w:val="26"/>
          <w:szCs w:val="26"/>
        </w:rPr>
        <w:br/>
        <w:t>---------------</w:t>
      </w:r>
    </w:p>
    <w:p w:rsidR="00553181" w:rsidRPr="00300C65" w:rsidRDefault="00553181" w:rsidP="00553181">
      <w:pPr>
        <w:jc w:val="right"/>
        <w:rPr>
          <w:sz w:val="26"/>
          <w:szCs w:val="26"/>
        </w:rPr>
      </w:pPr>
      <w:r w:rsidRPr="00300C65">
        <w:rPr>
          <w:i/>
          <w:sz w:val="26"/>
          <w:szCs w:val="26"/>
        </w:rPr>
        <w:t>………, ngày….. tháng…. năm….</w:t>
      </w:r>
    </w:p>
    <w:p w:rsidR="00553181" w:rsidRPr="00300C65" w:rsidRDefault="00553181" w:rsidP="00553181">
      <w:pPr>
        <w:jc w:val="center"/>
        <w:rPr>
          <w:b/>
          <w:sz w:val="26"/>
          <w:szCs w:val="26"/>
        </w:rPr>
      </w:pPr>
    </w:p>
    <w:p w:rsidR="00553181" w:rsidRPr="00300C65" w:rsidRDefault="00553181" w:rsidP="00553181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BẢN THUYẾT MINH</w:t>
      </w:r>
    </w:p>
    <w:p w:rsidR="00553181" w:rsidRPr="00300C65" w:rsidRDefault="00553181" w:rsidP="00553181">
      <w:pPr>
        <w:jc w:val="center"/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Điều kiện bảo đảm an toàn thực phẩm của cơ sở sản xuất, kinh doanh thực phẩm nông, lâm, thủy sản</w:t>
      </w:r>
    </w:p>
    <w:p w:rsidR="00553181" w:rsidRPr="00300C65" w:rsidRDefault="00553181" w:rsidP="00553181">
      <w:pPr>
        <w:jc w:val="center"/>
        <w:rPr>
          <w:b/>
          <w:sz w:val="26"/>
          <w:szCs w:val="26"/>
        </w:rPr>
      </w:pPr>
    </w:p>
    <w:p w:rsidR="00553181" w:rsidRPr="00300C65" w:rsidRDefault="00553181" w:rsidP="00553181">
      <w:pPr>
        <w:tabs>
          <w:tab w:val="left" w:leader="dot" w:pos="8280"/>
        </w:tabs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I- THÔNG TIN CHUNG</w:t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1. Tên cơ sở sản xuất, kinh doanh: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2. Mã số (nếu có):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3. Địa chỉ: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4. Điện thoại: ………………….. Fax: ……………………. Email: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>5. Loại hình sản xuất, kinh doanh</w:t>
      </w:r>
    </w:p>
    <w:p w:rsidR="00553181" w:rsidRPr="00300C65" w:rsidRDefault="00553181" w:rsidP="00553181">
      <w:pPr>
        <w:tabs>
          <w:tab w:val="left" w:pos="3120"/>
          <w:tab w:val="left" w:pos="3720"/>
          <w:tab w:val="left" w:pos="6360"/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DN nhà nước </w:t>
      </w:r>
      <w:r w:rsidRPr="00300C65">
        <w:rPr>
          <w:sz w:val="26"/>
          <w:szCs w:val="26"/>
        </w:rPr>
        <w:tab/>
        <w:t xml:space="preserve">□ </w:t>
      </w:r>
      <w:r w:rsidRPr="00300C65">
        <w:rPr>
          <w:sz w:val="26"/>
          <w:szCs w:val="26"/>
        </w:rPr>
        <w:tab/>
        <w:t xml:space="preserve">DN 100% vốn nước ngoài </w:t>
      </w:r>
      <w:r w:rsidRPr="00300C65">
        <w:rPr>
          <w:sz w:val="26"/>
          <w:szCs w:val="26"/>
        </w:rPr>
        <w:tab/>
        <w:t>□</w:t>
      </w:r>
    </w:p>
    <w:p w:rsidR="00553181" w:rsidRPr="00300C65" w:rsidRDefault="00553181" w:rsidP="00553181">
      <w:pPr>
        <w:tabs>
          <w:tab w:val="left" w:pos="3120"/>
          <w:tab w:val="left" w:pos="3720"/>
          <w:tab w:val="left" w:pos="6360"/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DN liên doanh với nước ngoài </w:t>
      </w:r>
      <w:r w:rsidRPr="00300C65">
        <w:rPr>
          <w:sz w:val="26"/>
          <w:szCs w:val="26"/>
        </w:rPr>
        <w:tab/>
        <w:t xml:space="preserve">□ </w:t>
      </w:r>
      <w:r w:rsidRPr="00300C65">
        <w:rPr>
          <w:sz w:val="26"/>
          <w:szCs w:val="26"/>
        </w:rPr>
        <w:tab/>
        <w:t xml:space="preserve">DN Cổ phần </w:t>
      </w:r>
      <w:r w:rsidRPr="00300C65">
        <w:rPr>
          <w:sz w:val="26"/>
          <w:szCs w:val="26"/>
        </w:rPr>
        <w:tab/>
        <w:t>□</w:t>
      </w:r>
    </w:p>
    <w:p w:rsidR="00553181" w:rsidRPr="00300C65" w:rsidRDefault="00553181" w:rsidP="00553181">
      <w:pPr>
        <w:tabs>
          <w:tab w:val="left" w:pos="3120"/>
          <w:tab w:val="left" w:pos="3720"/>
          <w:tab w:val="left" w:pos="6360"/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DN tư nhân </w:t>
      </w:r>
      <w:r w:rsidRPr="00300C65">
        <w:rPr>
          <w:sz w:val="26"/>
          <w:szCs w:val="26"/>
        </w:rPr>
        <w:tab/>
        <w:t xml:space="preserve">□ </w:t>
      </w:r>
      <w:r w:rsidRPr="00300C65">
        <w:rPr>
          <w:sz w:val="26"/>
          <w:szCs w:val="26"/>
        </w:rPr>
        <w:tab/>
        <w:t xml:space="preserve">Khác </w:t>
      </w:r>
      <w:r w:rsidRPr="00300C65">
        <w:rPr>
          <w:sz w:val="26"/>
          <w:szCs w:val="26"/>
        </w:rPr>
        <w:tab/>
        <w:t>□</w:t>
      </w:r>
    </w:p>
    <w:p w:rsidR="00553181" w:rsidRPr="00300C65" w:rsidRDefault="00553181" w:rsidP="00553181">
      <w:pPr>
        <w:tabs>
          <w:tab w:val="left" w:pos="3120"/>
          <w:tab w:val="left" w:pos="3720"/>
          <w:tab w:val="left" w:pos="6360"/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ab/>
      </w:r>
      <w:r w:rsidRPr="00300C65">
        <w:rPr>
          <w:sz w:val="26"/>
          <w:szCs w:val="26"/>
        </w:rPr>
        <w:tab/>
        <w:t>(ghi rõ loại hình)</w:t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6. Năm bắt đầu hoạt động: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7. Số đăng ký, ngày cấp, cơ quan cấp đăng ký kinh doanh: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8. Công suất thiết kế: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9. Sản lượng sản xuất, kinh doanh (thống kê 3 năm trở lại đây):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tabs>
          <w:tab w:val="left" w:leader="dot" w:pos="792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10. Thị trường tiêu thụ chính: </w:t>
      </w:r>
      <w:r w:rsidRPr="00300C65">
        <w:rPr>
          <w:sz w:val="26"/>
          <w:szCs w:val="26"/>
        </w:rPr>
        <w:tab/>
      </w:r>
    </w:p>
    <w:p w:rsidR="00553181" w:rsidRPr="00300C65" w:rsidRDefault="00553181" w:rsidP="00553181">
      <w:pPr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II. MÔ TẢ VỀ SẢN PHẨM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4"/>
        <w:gridCol w:w="2196"/>
        <w:gridCol w:w="2067"/>
        <w:gridCol w:w="1981"/>
        <w:gridCol w:w="2533"/>
      </w:tblGrid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vMerge w:val="restar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TT</w:t>
            </w:r>
          </w:p>
        </w:tc>
        <w:tc>
          <w:tcPr>
            <w:tcW w:w="1173" w:type="pct"/>
            <w:vMerge w:val="restar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Tên sản phẩm sản xuất, kinh doanh</w:t>
            </w:r>
          </w:p>
        </w:tc>
        <w:tc>
          <w:tcPr>
            <w:tcW w:w="2162" w:type="pct"/>
            <w:gridSpan w:val="2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Nguyên liệu/ sản phẩm chính đưa vào sản xuất, kinh doanh</w:t>
            </w:r>
          </w:p>
        </w:tc>
        <w:tc>
          <w:tcPr>
            <w:tcW w:w="1353" w:type="pct"/>
            <w:vMerge w:val="restar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Cách thức đóng gói và thông tin ghi trên bao bì</w:t>
            </w: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vMerge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vMerge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Tên nguyên liệu/ sản phẩm</w:t>
            </w:r>
          </w:p>
        </w:tc>
        <w:tc>
          <w:tcPr>
            <w:tcW w:w="10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Nguồn gốc/ xuất xứ</w:t>
            </w:r>
          </w:p>
        </w:tc>
        <w:tc>
          <w:tcPr>
            <w:tcW w:w="1353" w:type="pct"/>
            <w:vMerge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53181" w:rsidRPr="00300C65" w:rsidRDefault="00553181" w:rsidP="00553181">
      <w:pPr>
        <w:rPr>
          <w:b/>
          <w:sz w:val="26"/>
          <w:szCs w:val="26"/>
        </w:rPr>
      </w:pPr>
      <w:r w:rsidRPr="00300C65">
        <w:rPr>
          <w:b/>
          <w:sz w:val="26"/>
          <w:szCs w:val="26"/>
        </w:rPr>
        <w:t>III. TÓM TẮT HIỆN TRẠNG ĐIỀU KIỆN CƠ SỞ SẢN XUẤT, KINH DOANH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1. Nhà xưởng, trang thiết bị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Tổng diện tích các khu vực sản xuất, kinh doanh ………………m</w:t>
      </w:r>
      <w:r w:rsidRPr="00300C65">
        <w:rPr>
          <w:sz w:val="26"/>
          <w:szCs w:val="26"/>
          <w:vertAlign w:val="superscript"/>
        </w:rPr>
        <w:t>2</w:t>
      </w:r>
      <w:r w:rsidRPr="00300C65">
        <w:rPr>
          <w:sz w:val="26"/>
          <w:szCs w:val="26"/>
        </w:rPr>
        <w:t xml:space="preserve"> , trong đó: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Khu vực tiếp nhận nguyên liệu/ sản phẩm : …………………….m</w:t>
      </w:r>
      <w:r w:rsidRPr="00300C65">
        <w:rPr>
          <w:sz w:val="26"/>
          <w:szCs w:val="26"/>
          <w:vertAlign w:val="superscript"/>
        </w:rPr>
        <w:t>2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Khu vực sản xuất, kinh doanh : …………………………………..m</w:t>
      </w:r>
      <w:r w:rsidRPr="00300C65">
        <w:rPr>
          <w:sz w:val="26"/>
          <w:szCs w:val="26"/>
          <w:vertAlign w:val="superscript"/>
        </w:rPr>
        <w:t>2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Khu vực đóng gói thành phẩm : …………………………………..m</w:t>
      </w:r>
      <w:r w:rsidRPr="00300C65">
        <w:rPr>
          <w:sz w:val="26"/>
          <w:szCs w:val="26"/>
          <w:vertAlign w:val="superscript"/>
        </w:rPr>
        <w:t>2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Khu vực / kho bảo quản thành phẩm: …………………………….m</w:t>
      </w:r>
      <w:r w:rsidRPr="00300C65">
        <w:rPr>
          <w:sz w:val="26"/>
          <w:szCs w:val="26"/>
          <w:vertAlign w:val="superscript"/>
        </w:rPr>
        <w:t>2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Khu vực sản xuất, kinh doanh khác : ……………………………..m</w:t>
      </w:r>
      <w:r w:rsidRPr="00300C65">
        <w:rPr>
          <w:sz w:val="26"/>
          <w:szCs w:val="26"/>
          <w:vertAlign w:val="superscript"/>
        </w:rPr>
        <w:t>2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Sơ đồ bố trí mặt bằng sản xuất, kinh doanh: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2. Trang thiết bị chính: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55"/>
        <w:gridCol w:w="1380"/>
        <w:gridCol w:w="1870"/>
        <w:gridCol w:w="1876"/>
        <w:gridCol w:w="1880"/>
      </w:tblGrid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Tên thiết bị</w:t>
            </w:r>
          </w:p>
        </w:tc>
        <w:tc>
          <w:tcPr>
            <w:tcW w:w="73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Số lượng</w:t>
            </w:r>
          </w:p>
        </w:tc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Nước sản xuất</w:t>
            </w:r>
          </w:p>
        </w:tc>
        <w:tc>
          <w:tcPr>
            <w:tcW w:w="100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Tổng công suất</w:t>
            </w:r>
          </w:p>
        </w:tc>
        <w:tc>
          <w:tcPr>
            <w:tcW w:w="1004" w:type="pct"/>
            <w:shd w:val="clear" w:color="auto" w:fill="FFFFFF"/>
            <w:vAlign w:val="bottom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 xml:space="preserve">Năm bắt đầu sử </w:t>
            </w:r>
            <w:r w:rsidRPr="00300C65"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3. Hệ thống phụ trợ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Nguồn nước đang sử dụng:</w:t>
      </w:r>
    </w:p>
    <w:p w:rsidR="00553181" w:rsidRPr="00300C65" w:rsidRDefault="00553181" w:rsidP="00553181">
      <w:pPr>
        <w:tabs>
          <w:tab w:val="left" w:pos="2160"/>
          <w:tab w:val="left" w:pos="4200"/>
          <w:tab w:val="left" w:pos="624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Nước máy công cộng </w:t>
      </w:r>
      <w:r w:rsidRPr="00300C65">
        <w:rPr>
          <w:sz w:val="26"/>
          <w:szCs w:val="26"/>
        </w:rPr>
        <w:tab/>
        <w:t xml:space="preserve">□ </w:t>
      </w:r>
      <w:r w:rsidRPr="00300C65">
        <w:rPr>
          <w:sz w:val="26"/>
          <w:szCs w:val="26"/>
        </w:rPr>
        <w:tab/>
        <w:t xml:space="preserve">Nước giếng khoan </w:t>
      </w:r>
      <w:r w:rsidRPr="00300C65">
        <w:rPr>
          <w:sz w:val="26"/>
          <w:szCs w:val="26"/>
        </w:rPr>
        <w:tab/>
        <w:t>□</w:t>
      </w:r>
    </w:p>
    <w:p w:rsidR="00553181" w:rsidRPr="00300C65" w:rsidRDefault="00553181" w:rsidP="00553181">
      <w:pPr>
        <w:tabs>
          <w:tab w:val="left" w:pos="2160"/>
          <w:tab w:val="left" w:pos="4200"/>
          <w:tab w:val="left" w:pos="6240"/>
        </w:tabs>
        <w:rPr>
          <w:sz w:val="26"/>
          <w:szCs w:val="26"/>
        </w:rPr>
      </w:pPr>
      <w:r w:rsidRPr="00300C65">
        <w:rPr>
          <w:sz w:val="26"/>
          <w:szCs w:val="26"/>
        </w:rPr>
        <w:t xml:space="preserve">Hệ thống xử lý:      Có </w:t>
      </w:r>
      <w:r w:rsidRPr="00300C65">
        <w:rPr>
          <w:sz w:val="26"/>
          <w:szCs w:val="26"/>
        </w:rPr>
        <w:tab/>
        <w:t xml:space="preserve">□ </w:t>
      </w:r>
      <w:r w:rsidRPr="00300C65">
        <w:rPr>
          <w:sz w:val="26"/>
          <w:szCs w:val="26"/>
        </w:rPr>
        <w:tab/>
        <w:t xml:space="preserve">Không </w:t>
      </w:r>
      <w:r w:rsidRPr="00300C65">
        <w:rPr>
          <w:sz w:val="26"/>
          <w:szCs w:val="26"/>
        </w:rPr>
        <w:tab/>
        <w:t>□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Phương pháp xử lý: ……………………………………………………..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Nguồn nước đá sử dụng (nếu có sử dụng):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Tự sản xuất      □                                                  Mua ngoài         □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Phương pháp kiểm soát chất lượng nước đá: …………………………………………………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4. Hệ thống xử lý chất thải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Cách thức thu gom, vận chuyển, xử lý: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……………………………………………………..…………………………………………………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5. Người sản xuất, kinh doanh 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Tổng số: …………………người, trong đó: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Lao động trực tiếp: …………………người.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+ Lao động gián tiếp: …………………người.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Số người (chủ cơ sở, người trực tiếp sản xuất, kinh doanh) được kiểm tra sức khỏe theo quy định: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Số người (chủ cơ sở, người trực tiếp sản xuất, kinh doanh) được cấp giấy xác nhận kiến thức ve ATTP: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Số người (chủ cơ sở, người trực tiếp sản xuất, kinh doanh) được miễn cấp giấy xác nhận kiến thức về ATTP: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6. Vệ sinh nhà xưởng, trang thiết bị...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Tần suất làm vệ sinh: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Nhân công làm vệ sinh: ……….người; trong đó ……….. của cơ sở và …………. đi thuê ngoài.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7. Danh mục các loại hóa chất, phụ gia/ chất bổ sung, chất tẩy rửa-khử trùng sử dụng: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70"/>
        <w:gridCol w:w="1885"/>
        <w:gridCol w:w="1863"/>
        <w:gridCol w:w="1863"/>
        <w:gridCol w:w="1880"/>
      </w:tblGrid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Tên hóa chất</w:t>
            </w:r>
          </w:p>
        </w:tc>
        <w:tc>
          <w:tcPr>
            <w:tcW w:w="100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Thành phần chính</w:t>
            </w: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Nước sản xuất</w:t>
            </w: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Mục đích sử dụng</w:t>
            </w: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  <w:r w:rsidRPr="00300C65">
              <w:rPr>
                <w:sz w:val="26"/>
                <w:szCs w:val="26"/>
              </w:rPr>
              <w:t>Nồng độ</w:t>
            </w: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  <w:tr w:rsidR="00553181" w:rsidRPr="00300C65" w:rsidTr="00BB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553181" w:rsidRPr="00300C65" w:rsidRDefault="00553181" w:rsidP="00BB16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8. Hệ thống quản lý chất lượng đang áp dụng (HACCP, ISO,….)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9. Phòng kiểm nghiệm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Của cơ sở □                             Các chỉ tiêu PKN của cơ sở có thể phân tích: ………..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……………………………………………………..…………………………………………………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- Thuê ngoài □                           Tên những PKN gửi phân tích: ………………………….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……………………………………………………..…………………………………………………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10. Những thông tin khác</w:t>
      </w:r>
    </w:p>
    <w:p w:rsidR="00553181" w:rsidRPr="00300C65" w:rsidRDefault="00553181" w:rsidP="00553181">
      <w:pPr>
        <w:rPr>
          <w:sz w:val="26"/>
          <w:szCs w:val="26"/>
        </w:rPr>
      </w:pPr>
      <w:r w:rsidRPr="00300C65">
        <w:rPr>
          <w:sz w:val="26"/>
          <w:szCs w:val="26"/>
        </w:rPr>
        <w:t>Chúng tôi cam kết các thông tin nêu trên là đúng sự thật./.</w:t>
      </w:r>
    </w:p>
    <w:p w:rsidR="00553181" w:rsidRPr="00300C65" w:rsidRDefault="00553181" w:rsidP="00553181">
      <w:pPr>
        <w:rPr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428"/>
        <w:gridCol w:w="4932"/>
      </w:tblGrid>
      <w:tr w:rsidR="00553181" w:rsidRPr="00300C65" w:rsidTr="00BB16AC">
        <w:tc>
          <w:tcPr>
            <w:tcW w:w="4428" w:type="dxa"/>
          </w:tcPr>
          <w:p w:rsidR="00553181" w:rsidRPr="00300C65" w:rsidRDefault="00553181" w:rsidP="00BB16AC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553181" w:rsidRPr="00300C65" w:rsidRDefault="00553181" w:rsidP="00BB16A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300C65">
              <w:rPr>
                <w:b/>
                <w:sz w:val="26"/>
                <w:szCs w:val="26"/>
              </w:rPr>
              <w:t>ĐẠI DIỆN CƠ SỞ</w:t>
            </w:r>
            <w:r w:rsidRPr="00300C65">
              <w:rPr>
                <w:b/>
                <w:sz w:val="26"/>
                <w:szCs w:val="26"/>
              </w:rPr>
              <w:br/>
            </w:r>
            <w:r w:rsidRPr="00300C65">
              <w:rPr>
                <w:i/>
                <w:sz w:val="26"/>
                <w:szCs w:val="26"/>
              </w:rPr>
              <w:lastRenderedPageBreak/>
              <w:t>(Ký tên, đóng dấu)</w:t>
            </w:r>
          </w:p>
        </w:tc>
      </w:tr>
    </w:tbl>
    <w:p w:rsidR="00553181" w:rsidRPr="00300C65" w:rsidRDefault="00553181" w:rsidP="00553181">
      <w:pPr>
        <w:rPr>
          <w:sz w:val="26"/>
          <w:szCs w:val="26"/>
        </w:rPr>
      </w:pPr>
    </w:p>
    <w:p w:rsidR="00553181" w:rsidRPr="00300C65" w:rsidRDefault="00553181" w:rsidP="00553181">
      <w:pPr>
        <w:rPr>
          <w:sz w:val="26"/>
          <w:szCs w:val="26"/>
        </w:rPr>
      </w:pPr>
    </w:p>
    <w:p w:rsidR="004D3C71" w:rsidRDefault="004D3C71"/>
    <w:sectPr w:rsidR="004D3C71" w:rsidSect="00300C6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53181"/>
    <w:rsid w:val="004D3C71"/>
    <w:rsid w:val="00553181"/>
    <w:rsid w:val="005732F0"/>
    <w:rsid w:val="006569CA"/>
    <w:rsid w:val="00F7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VU</dc:creator>
  <cp:lastModifiedBy>QUANG VU</cp:lastModifiedBy>
  <cp:revision>1</cp:revision>
  <dcterms:created xsi:type="dcterms:W3CDTF">2019-04-25T03:56:00Z</dcterms:created>
  <dcterms:modified xsi:type="dcterms:W3CDTF">2019-04-25T03:56:00Z</dcterms:modified>
</cp:coreProperties>
</file>